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3781425"/>
            <wp:effectExtent l="0" t="0" r="0" b="9525"/>
            <wp:docPr id="12" name="Рисунок 12" descr="image-25-02-20-01-2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25-02-20-01-23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Книжные выставки, библиотечные  уроки.</w:t>
      </w:r>
    </w:p>
    <w:p w:rsidR="00A258C8" w:rsidRPr="00A258C8" w:rsidRDefault="00A258C8" w:rsidP="00A258C8">
      <w:pPr>
        <w:ind w:firstLine="708"/>
        <w:rPr>
          <w:rFonts w:ascii="Times New Roman" w:hAnsi="Times New Roman"/>
          <w:sz w:val="24"/>
          <w:szCs w:val="24"/>
        </w:rPr>
      </w:pPr>
      <w:r w:rsidRPr="00794134">
        <w:rPr>
          <w:rFonts w:ascii="Times New Roman" w:hAnsi="Times New Roman"/>
          <w:sz w:val="28"/>
          <w:szCs w:val="28"/>
        </w:rPr>
        <w:t>Часы общения на темы «Богатое историческое наследие республики», «100-летие образования ТАССР», «Историческое значение образования автономной республики»</w:t>
      </w:r>
      <w:r>
        <w:rPr>
          <w:rFonts w:ascii="Times New Roman" w:hAnsi="Times New Roman"/>
          <w:sz w:val="28"/>
          <w:szCs w:val="28"/>
        </w:rPr>
        <w:t>. Приглашенные гости: Руководители музей ближайших предприятий.</w:t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05375" cy="3676650"/>
            <wp:effectExtent l="0" t="0" r="9525" b="0"/>
            <wp:docPr id="10" name="Рисунок 10" descr="image-25-02-20-01-23-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-25-02-20-01-23-2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Музейный урок «У истоков рес</w:t>
      </w:r>
      <w:r w:rsidRPr="00A258C8">
        <w:rPr>
          <w:rFonts w:ascii="Times New Roman" w:hAnsi="Times New Roman"/>
          <w:sz w:val="24"/>
          <w:szCs w:val="24"/>
        </w:rPr>
        <w:t>публики».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6075" cy="3848100"/>
            <wp:effectExtent l="0" t="0" r="9525" b="0"/>
            <wp:docPr id="9" name="Рисунок 9" descr="image-25-02-20-01-23-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-25-02-20-01-23-3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91075" cy="3600450"/>
            <wp:effectExtent l="0" t="0" r="9525" b="0"/>
            <wp:docPr id="8" name="Рисунок 8" descr="image-25-02-20-01-2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-25-02-20-01-23-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C8" w:rsidRDefault="00A258C8" w:rsidP="00A258C8">
      <w:pPr>
        <w:ind w:firstLine="708"/>
        <w:rPr>
          <w:rFonts w:ascii="Times New Roman" w:hAnsi="Times New Roman"/>
          <w:sz w:val="24"/>
          <w:szCs w:val="24"/>
        </w:rPr>
      </w:pPr>
      <w:r w:rsidRPr="00794134">
        <w:rPr>
          <w:rFonts w:ascii="Times New Roman" w:hAnsi="Times New Roman"/>
          <w:sz w:val="28"/>
          <w:szCs w:val="28"/>
          <w:lang w:eastAsia="ru-RU"/>
        </w:rPr>
        <w:t>Блок тематических классных часов Литературная страничка "Татарстан - наш общий дом"</w:t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43450" cy="3552825"/>
            <wp:effectExtent l="0" t="0" r="0" b="9525"/>
            <wp:docPr id="7" name="Рисунок 7" descr="image-25-02-20-01-2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-25-02-20-01-23-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67350" cy="4105275"/>
            <wp:effectExtent l="0" t="0" r="0" b="9525"/>
            <wp:docPr id="6" name="Рисунок 6" descr="image-25-02-20-01-23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-25-02-20-01-23-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81625" cy="3495675"/>
            <wp:effectExtent l="0" t="0" r="9525" b="9525"/>
            <wp:docPr id="5" name="Рисунок 5" descr="image-25-02-20-01-23-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-25-02-20-01-23-5 (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Просмотр кинофильма «Калашников» в ДК Ленина.</w:t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67375" cy="4029075"/>
            <wp:effectExtent l="0" t="0" r="9525" b="9525"/>
            <wp:docPr id="4" name="Рисунок 4" descr="image-25-02-20-01-2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-25-02-20-01-23-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33775" cy="4705350"/>
            <wp:effectExtent l="0" t="0" r="9525" b="0"/>
            <wp:docPr id="3" name="Рисунок 3" descr="image-25-02-20-01-23-6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-25-02-20-01-23-6 (1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52975" cy="3562350"/>
            <wp:effectExtent l="0" t="0" r="9525" b="0"/>
            <wp:docPr id="2" name="Рисунок 2" descr="image-25-02-20-01-23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-25-02-20-01-23-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</w:p>
    <w:p w:rsidR="00A258C8" w:rsidRDefault="00A258C8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81550" cy="3200400"/>
            <wp:effectExtent l="0" t="0" r="0" b="0"/>
            <wp:docPr id="1" name="Рисунок 1" descr="image-25-02-20-01-23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-25-02-20-01-23-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41" w:rsidRDefault="00876A41" w:rsidP="00A258C8">
      <w:pPr>
        <w:rPr>
          <w:rFonts w:ascii="Times New Roman" w:hAnsi="Times New Roman"/>
          <w:sz w:val="24"/>
          <w:szCs w:val="24"/>
        </w:rPr>
      </w:pPr>
    </w:p>
    <w:p w:rsidR="00876A41" w:rsidRDefault="00876A41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>
            <v:imagedata r:id="rId15" o:title="IMG_9414-08-12-17-10-23"/>
          </v:shape>
        </w:pict>
      </w:r>
    </w:p>
    <w:p w:rsidR="00876A41" w:rsidRDefault="00876A41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in;height:270pt">
            <v:imagedata r:id="rId16" o:title="IMG_9902-24-02-18-10-07"/>
          </v:shape>
        </w:pict>
      </w: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460.5pt;height:690.75pt">
            <v:imagedata r:id="rId17" o:title="IMG_3053"/>
          </v:shape>
        </w:pict>
      </w: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460.5pt;height:306.75pt">
            <v:imagedata r:id="rId18" o:title="IMG_3066"/>
          </v:shape>
        </w:pict>
      </w: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460.5pt;height:690.75pt">
            <v:imagedata r:id="rId19" o:title="IMG_3077"/>
          </v:shape>
        </w:pict>
      </w: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460.5pt;height:690.75pt">
            <v:imagedata r:id="rId20" o:title="IMG_3119"/>
          </v:shape>
        </w:pict>
      </w:r>
    </w:p>
    <w:p w:rsidR="00876A41" w:rsidRDefault="00876A41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5in;height:270pt">
            <v:imagedata r:id="rId21" o:title="IMG_1723-24-02-18-10-20"/>
          </v:shape>
        </w:pict>
      </w:r>
    </w:p>
    <w:p w:rsidR="00876A41" w:rsidRDefault="00876A41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32" type="#_x0000_t75" style="width:5in;height:270pt">
            <v:imagedata r:id="rId22" o:title="IMG_1726-24-02-18-10-20"/>
          </v:shape>
        </w:pict>
      </w:r>
    </w:p>
    <w:p w:rsidR="00876A41" w:rsidRDefault="00876A41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3" type="#_x0000_t75" style="width:5in;height:270pt">
            <v:imagedata r:id="rId23" o:title="IMG_1734-24-02-18-10-20"/>
          </v:shape>
        </w:pict>
      </w:r>
    </w:p>
    <w:p w:rsidR="00876A41" w:rsidRDefault="00876A41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34" type="#_x0000_t75" style="width:5in;height:270pt">
            <v:imagedata r:id="rId24" o:title="IMG_1739-24-02-18-10-20"/>
          </v:shape>
        </w:pict>
      </w:r>
    </w:p>
    <w:p w:rsidR="00876A41" w:rsidRDefault="00876A41" w:rsidP="00A258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5" type="#_x0000_t75" style="width:5in;height:270pt">
            <v:imagedata r:id="rId25" o:title="IMG_1743-24-02-18-10-20"/>
          </v:shape>
        </w:pict>
      </w:r>
    </w:p>
    <w:p w:rsidR="00876A41" w:rsidRDefault="00876A41" w:rsidP="00A258C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 id="_x0000_i1036" type="#_x0000_t75" style="width:5in;height:270pt">
            <v:imagedata r:id="rId26" o:title="IMG_1760-24-02-18-10-19"/>
          </v:shape>
        </w:pict>
      </w:r>
    </w:p>
    <w:sectPr w:rsidR="00876A41" w:rsidSect="00876A41">
      <w:pgSz w:w="11906" w:h="16838"/>
      <w:pgMar w:top="709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C8"/>
    <w:rsid w:val="0081476D"/>
    <w:rsid w:val="00876A41"/>
    <w:rsid w:val="00A2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AEE5D-637B-43E5-87C5-B33E3BD1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8C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8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свэ</cp:lastModifiedBy>
  <cp:revision>3</cp:revision>
  <dcterms:created xsi:type="dcterms:W3CDTF">2020-02-27T11:02:00Z</dcterms:created>
  <dcterms:modified xsi:type="dcterms:W3CDTF">2020-04-18T09:45:00Z</dcterms:modified>
</cp:coreProperties>
</file>